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49" w:rsidRDefault="00B80CAB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國立政治大學書法體使用切結書</w:t>
      </w:r>
    </w:p>
    <w:p w:rsidR="000C3F49" w:rsidRDefault="000C3F49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:rsidR="000C3F49" w:rsidRDefault="00B80CAB">
      <w:pPr>
        <w:pStyle w:val="Standard"/>
      </w:pPr>
      <w:r>
        <w:rPr>
          <w:rFonts w:ascii="標楷體" w:eastAsia="標楷體" w:hAnsi="標楷體" w:cs="標楷體"/>
          <w:szCs w:val="24"/>
        </w:rPr>
        <w:t xml:space="preserve">  </w:t>
      </w:r>
      <w:r>
        <w:rPr>
          <w:rFonts w:ascii="標楷體" w:eastAsia="標楷體" w:hAnsi="標楷體" w:cs="標楷體"/>
          <w:szCs w:val="24"/>
        </w:rPr>
        <w:t>立切結書人</w:t>
      </w:r>
      <w:r>
        <w:rPr>
          <w:rFonts w:ascii="標楷體" w:eastAsia="標楷體" w:hAnsi="標楷體" w:cs="標楷體"/>
          <w:szCs w:val="24"/>
        </w:rPr>
        <w:t xml:space="preserve">         </w:t>
      </w:r>
      <w:r>
        <w:rPr>
          <w:rFonts w:ascii="標楷體" w:eastAsia="標楷體" w:hAnsi="標楷體" w:cs="標楷體"/>
          <w:szCs w:val="24"/>
        </w:rPr>
        <w:t>代表</w:t>
      </w:r>
      <w:r>
        <w:rPr>
          <w:rFonts w:ascii="標楷體" w:eastAsia="標楷體" w:hAnsi="標楷體" w:cs="標楷體"/>
          <w:szCs w:val="24"/>
        </w:rPr>
        <w:t xml:space="preserve">               </w:t>
      </w:r>
      <w:r>
        <w:rPr>
          <w:rFonts w:ascii="標楷體" w:eastAsia="標楷體" w:hAnsi="標楷體" w:cs="標楷體"/>
          <w:szCs w:val="24"/>
        </w:rPr>
        <w:t>公司，</w:t>
      </w:r>
      <w:proofErr w:type="gramStart"/>
      <w:r>
        <w:rPr>
          <w:rFonts w:ascii="標楷體" w:eastAsia="標楷體" w:hAnsi="標楷體" w:cs="標楷體"/>
          <w:szCs w:val="24"/>
        </w:rPr>
        <w:t>茲切結</w:t>
      </w:r>
      <w:proofErr w:type="gramEnd"/>
      <w:r>
        <w:rPr>
          <w:rFonts w:ascii="標楷體" w:eastAsia="標楷體" w:hAnsi="標楷體" w:cs="標楷體"/>
          <w:szCs w:val="24"/>
        </w:rPr>
        <w:t>「國立政治大學」書法體字樣僅使用於國立政治大學</w:t>
      </w:r>
      <w:r>
        <w:rPr>
          <w:rFonts w:ascii="標楷體" w:eastAsia="標楷體" w:hAnsi="標楷體" w:cs="標楷體"/>
          <w:b/>
          <w:szCs w:val="24"/>
        </w:rPr>
        <w:t xml:space="preserve">            </w:t>
      </w:r>
      <w:r>
        <w:rPr>
          <w:rFonts w:ascii="標楷體" w:eastAsia="標楷體" w:hAnsi="標楷體" w:cs="標楷體"/>
          <w:szCs w:val="24"/>
        </w:rPr>
        <w:t>使用。不得作為其他用途及商業營利之行為。本授權書自簽署日起生效，無時間限制。本同意書之權利義務，非經雙方書面同意，不得轉讓予第三人。</w:t>
      </w: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B80CAB">
      <w:pPr>
        <w:pStyle w:val="Standard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恐口書無</w:t>
      </w:r>
      <w:proofErr w:type="gramStart"/>
      <w:r>
        <w:rPr>
          <w:rFonts w:ascii="標楷體" w:eastAsia="標楷體" w:hAnsi="標楷體" w:cs="標楷體"/>
          <w:szCs w:val="24"/>
        </w:rPr>
        <w:t>憑</w:t>
      </w:r>
      <w:proofErr w:type="gramEnd"/>
      <w:r>
        <w:rPr>
          <w:rFonts w:ascii="標楷體" w:eastAsia="標楷體" w:hAnsi="標楷體" w:cs="標楷體"/>
          <w:szCs w:val="24"/>
        </w:rPr>
        <w:t>，特立此書為證。</w:t>
      </w: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B80CAB">
      <w:pPr>
        <w:pStyle w:val="Standard"/>
      </w:pPr>
      <w:r>
        <w:rPr>
          <w:rFonts w:ascii="標楷體" w:eastAsia="標楷體" w:hAnsi="標楷體" w:cs="標楷體"/>
          <w:szCs w:val="24"/>
        </w:rPr>
        <w:t xml:space="preserve">     </w:t>
      </w:r>
      <w:r>
        <w:rPr>
          <w:rFonts w:ascii="標楷體" w:eastAsia="標楷體" w:hAnsi="標楷體" w:cs="標楷體"/>
          <w:szCs w:val="24"/>
        </w:rPr>
        <w:t>此</w:t>
      </w:r>
      <w:r>
        <w:rPr>
          <w:rFonts w:ascii="標楷體" w:eastAsia="標楷體" w:hAnsi="標楷體" w:cs="標楷體"/>
          <w:szCs w:val="24"/>
        </w:rPr>
        <w:t xml:space="preserve">     </w:t>
      </w:r>
      <w:r>
        <w:rPr>
          <w:rFonts w:ascii="標楷體" w:eastAsia="標楷體" w:hAnsi="標楷體" w:cs="標楷體"/>
          <w:szCs w:val="24"/>
        </w:rPr>
        <w:t>致</w:t>
      </w: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B80CAB">
      <w:pPr>
        <w:pStyle w:val="Standard"/>
      </w:pPr>
      <w:r>
        <w:rPr>
          <w:rFonts w:ascii="標楷體" w:eastAsia="標楷體" w:hAnsi="標楷體" w:cs="標楷體"/>
          <w:szCs w:val="24"/>
        </w:rPr>
        <w:t xml:space="preserve">             </w:t>
      </w:r>
      <w:r>
        <w:rPr>
          <w:rFonts w:ascii="標楷體" w:eastAsia="標楷體" w:hAnsi="標楷體" w:cs="標楷體"/>
          <w:szCs w:val="24"/>
        </w:rPr>
        <w:t>立切結書人</w:t>
      </w:r>
      <w:r>
        <w:rPr>
          <w:rFonts w:ascii="標楷體" w:eastAsia="標楷體" w:hAnsi="標楷體" w:cs="標楷體"/>
          <w:szCs w:val="24"/>
        </w:rPr>
        <w:t>:</w:t>
      </w: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B80CAB">
      <w:pPr>
        <w:pStyle w:val="Standard"/>
      </w:pPr>
      <w:r>
        <w:rPr>
          <w:rFonts w:ascii="標楷體" w:eastAsia="標楷體" w:hAnsi="標楷體" w:cs="標楷體"/>
          <w:szCs w:val="24"/>
        </w:rPr>
        <w:t xml:space="preserve">             </w:t>
      </w:r>
      <w:r>
        <w:rPr>
          <w:rFonts w:ascii="標楷體" w:eastAsia="標楷體" w:hAnsi="標楷體" w:cs="標楷體"/>
          <w:szCs w:val="24"/>
        </w:rPr>
        <w:t>公司</w:t>
      </w:r>
      <w:r>
        <w:rPr>
          <w:rFonts w:ascii="標楷體" w:eastAsia="標楷體" w:hAnsi="標楷體" w:cs="標楷體"/>
          <w:szCs w:val="24"/>
        </w:rPr>
        <w:t>:</w:t>
      </w: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B80CAB">
      <w:pPr>
        <w:pStyle w:val="Standard"/>
      </w:pPr>
      <w:r>
        <w:rPr>
          <w:rFonts w:ascii="標楷體" w:eastAsia="標楷體" w:hAnsi="標楷體" w:cs="標楷體"/>
          <w:szCs w:val="24"/>
        </w:rPr>
        <w:t xml:space="preserve">             </w:t>
      </w:r>
      <w:r>
        <w:rPr>
          <w:rFonts w:ascii="標楷體" w:eastAsia="標楷體" w:hAnsi="標楷體" w:cs="標楷體"/>
          <w:szCs w:val="24"/>
        </w:rPr>
        <w:t>地址</w:t>
      </w:r>
      <w:r>
        <w:rPr>
          <w:rFonts w:ascii="標楷體" w:eastAsia="標楷體" w:hAnsi="標楷體" w:cs="標楷體"/>
          <w:szCs w:val="24"/>
        </w:rPr>
        <w:t>:</w:t>
      </w: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B80CAB">
      <w:pPr>
        <w:pStyle w:val="Standard"/>
      </w:pPr>
      <w:r>
        <w:rPr>
          <w:rFonts w:ascii="標楷體" w:eastAsia="標楷體" w:hAnsi="標楷體" w:cs="標楷體"/>
          <w:szCs w:val="24"/>
        </w:rPr>
        <w:t xml:space="preserve">             </w:t>
      </w:r>
      <w:r>
        <w:rPr>
          <w:rFonts w:ascii="標楷體" w:eastAsia="標楷體" w:hAnsi="標楷體" w:cs="標楷體"/>
          <w:szCs w:val="24"/>
        </w:rPr>
        <w:t>電話</w:t>
      </w:r>
      <w:r>
        <w:rPr>
          <w:rFonts w:ascii="標楷體" w:eastAsia="標楷體" w:hAnsi="標楷體" w:cs="標楷體"/>
          <w:szCs w:val="24"/>
        </w:rPr>
        <w:t>:</w:t>
      </w: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0C3F49">
      <w:pPr>
        <w:pStyle w:val="Standard"/>
        <w:rPr>
          <w:rFonts w:ascii="標楷體" w:eastAsia="標楷體" w:hAnsi="標楷體" w:cs="標楷體"/>
          <w:szCs w:val="24"/>
        </w:rPr>
      </w:pPr>
    </w:p>
    <w:p w:rsidR="000C3F49" w:rsidRDefault="00B80CAB">
      <w:pPr>
        <w:pStyle w:val="Standard"/>
      </w:pPr>
      <w:r>
        <w:rPr>
          <w:rFonts w:ascii="標楷體" w:eastAsia="標楷體" w:hAnsi="標楷體" w:cs="標楷體"/>
          <w:szCs w:val="24"/>
        </w:rPr>
        <w:t>中</w:t>
      </w:r>
      <w:r>
        <w:rPr>
          <w:rFonts w:ascii="標楷體" w:eastAsia="標楷體" w:hAnsi="標楷體" w:cs="標楷體"/>
          <w:szCs w:val="24"/>
        </w:rPr>
        <w:t xml:space="preserve">  </w:t>
      </w:r>
      <w:r>
        <w:rPr>
          <w:rFonts w:ascii="標楷體" w:eastAsia="標楷體" w:hAnsi="標楷體" w:cs="標楷體"/>
          <w:szCs w:val="24"/>
        </w:rPr>
        <w:t>華</w:t>
      </w:r>
      <w:r>
        <w:rPr>
          <w:rFonts w:ascii="標楷體" w:eastAsia="標楷體" w:hAnsi="標楷體" w:cs="標楷體"/>
          <w:szCs w:val="24"/>
        </w:rPr>
        <w:t xml:space="preserve">  </w:t>
      </w:r>
      <w:r>
        <w:rPr>
          <w:rFonts w:ascii="標楷體" w:eastAsia="標楷體" w:hAnsi="標楷體" w:cs="標楷體"/>
          <w:szCs w:val="24"/>
        </w:rPr>
        <w:t>民</w:t>
      </w:r>
      <w:r>
        <w:rPr>
          <w:rFonts w:ascii="標楷體" w:eastAsia="標楷體" w:hAnsi="標楷體" w:cs="標楷體"/>
          <w:szCs w:val="24"/>
        </w:rPr>
        <w:t xml:space="preserve">  </w:t>
      </w:r>
      <w:r>
        <w:rPr>
          <w:rFonts w:ascii="標楷體" w:eastAsia="標楷體" w:hAnsi="標楷體" w:cs="標楷體"/>
          <w:szCs w:val="24"/>
        </w:rPr>
        <w:t>國</w:t>
      </w:r>
      <w:r>
        <w:rPr>
          <w:rFonts w:ascii="標楷體" w:eastAsia="標楷體" w:hAnsi="標楷體" w:cs="標楷體"/>
          <w:szCs w:val="24"/>
        </w:rPr>
        <w:t xml:space="preserve">               </w:t>
      </w:r>
      <w:r>
        <w:rPr>
          <w:rFonts w:ascii="標楷體" w:eastAsia="標楷體" w:hAnsi="標楷體" w:cs="標楷體"/>
          <w:szCs w:val="24"/>
        </w:rPr>
        <w:t>年</w:t>
      </w:r>
      <w:r>
        <w:rPr>
          <w:rFonts w:ascii="標楷體" w:eastAsia="標楷體" w:hAnsi="標楷體" w:cs="標楷體"/>
          <w:szCs w:val="24"/>
        </w:rPr>
        <w:t xml:space="preserve">               </w:t>
      </w:r>
      <w:r>
        <w:rPr>
          <w:rFonts w:ascii="標楷體" w:eastAsia="標楷體" w:hAnsi="標楷體" w:cs="標楷體"/>
          <w:szCs w:val="24"/>
        </w:rPr>
        <w:t>月</w:t>
      </w:r>
      <w:r>
        <w:rPr>
          <w:rFonts w:ascii="標楷體" w:eastAsia="標楷體" w:hAnsi="標楷體" w:cs="標楷體"/>
          <w:szCs w:val="24"/>
        </w:rPr>
        <w:t xml:space="preserve">               </w:t>
      </w:r>
      <w:r>
        <w:rPr>
          <w:rFonts w:ascii="標楷體" w:eastAsia="標楷體" w:hAnsi="標楷體" w:cs="標楷體"/>
          <w:szCs w:val="24"/>
        </w:rPr>
        <w:t>日</w:t>
      </w:r>
    </w:p>
    <w:sectPr w:rsidR="000C3F49">
      <w:headerReference w:type="default" r:id="rId6"/>
      <w:pgSz w:w="11906" w:h="16838"/>
      <w:pgMar w:top="1440" w:right="1800" w:bottom="1440" w:left="1800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AB" w:rsidRDefault="00B80CAB">
      <w:pPr>
        <w:rPr>
          <w:rFonts w:hint="eastAsia"/>
        </w:rPr>
      </w:pPr>
      <w:r>
        <w:separator/>
      </w:r>
    </w:p>
  </w:endnote>
  <w:endnote w:type="continuationSeparator" w:id="0">
    <w:p w:rsidR="00B80CAB" w:rsidRDefault="00B80C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AB" w:rsidRDefault="00B80C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0CAB" w:rsidRDefault="00B80C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681" w:rsidRDefault="00B80CAB">
    <w:pPr>
      <w:pStyle w:val="a5"/>
      <w:jc w:val="right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QP-Q02-04-02</w:t>
    </w:r>
  </w:p>
  <w:p w:rsidR="009B7681" w:rsidRDefault="00B80CAB">
    <w:pPr>
      <w:pStyle w:val="a5"/>
      <w:jc w:val="right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  <w:p w:rsidR="009B7681" w:rsidRDefault="00B80CAB">
    <w:pPr>
      <w:pStyle w:val="a5"/>
      <w:rPr>
        <w:rFonts w:ascii="新細明體, PMingLiU" w:hAnsi="新細明體, PMingLiU" w:cs="新細明體, PMingLi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3F49"/>
    <w:rsid w:val="000C3F49"/>
    <w:rsid w:val="007B07FC"/>
    <w:rsid w:val="00B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59673-3E4C-4571-A633-3D7B866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2010-04-16T09:50:00Z</cp:lastPrinted>
  <dcterms:created xsi:type="dcterms:W3CDTF">2020-05-28T07:04:00Z</dcterms:created>
  <dcterms:modified xsi:type="dcterms:W3CDTF">2020-05-28T07:04:00Z</dcterms:modified>
</cp:coreProperties>
</file>